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Spett.le </w:t>
      </w:r>
    </w:p>
    <w:p w:rsidR="0056576A" w:rsidRDefault="003C2D17" w:rsidP="00261186">
      <w:pPr>
        <w:widowControl w:val="0"/>
        <w:ind w:left="504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Comuni di </w:t>
      </w:r>
      <w:r w:rsidR="00261186">
        <w:rPr>
          <w:rFonts w:ascii="Arial" w:hAnsi="Arial"/>
          <w:sz w:val="22"/>
          <w:szCs w:val="22"/>
          <w:lang w:val="it-IT"/>
        </w:rPr>
        <w:t>Correzzana</w:t>
      </w:r>
    </w:p>
    <w:p w:rsidR="0056576A" w:rsidRDefault="003C2D17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56576A" w:rsidRDefault="0056576A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Settore Affari Generali</w:t>
      </w: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Via </w:t>
      </w:r>
      <w:r w:rsidR="00261186">
        <w:rPr>
          <w:rFonts w:ascii="Arial" w:hAnsi="Arial"/>
          <w:sz w:val="22"/>
          <w:szCs w:val="22"/>
          <w:lang w:val="it-IT"/>
        </w:rPr>
        <w:t>De Gasperi, 7</w:t>
      </w: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2085</w:t>
      </w:r>
      <w:r w:rsidR="00261186">
        <w:rPr>
          <w:rFonts w:ascii="Arial" w:hAnsi="Arial"/>
          <w:sz w:val="22"/>
          <w:szCs w:val="22"/>
          <w:lang w:val="it-IT"/>
        </w:rPr>
        <w:t>6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</w:t>
      </w:r>
      <w:r w:rsidR="00261186">
        <w:rPr>
          <w:rFonts w:ascii="Arial" w:hAnsi="Arial"/>
          <w:sz w:val="22"/>
          <w:szCs w:val="22"/>
          <w:lang w:val="it-IT"/>
        </w:rPr>
        <w:t>Correzzana</w:t>
      </w:r>
      <w:r>
        <w:rPr>
          <w:rFonts w:ascii="Arial" w:hAnsi="Arial"/>
          <w:sz w:val="22"/>
          <w:szCs w:val="22"/>
          <w:lang w:val="it-IT"/>
        </w:rPr>
        <w:t xml:space="preserve"> (MB)</w:t>
      </w: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5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1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OGGETTO: Domanda di partecipazione alla procedura di mobilità volontaria, ex art. 30 del D.lgs. n. 165/2001 per la copertura a tempo pieno e indeterminato di n. 1 Istruttore </w:t>
      </w:r>
      <w:r w:rsidR="00221EB9">
        <w:rPr>
          <w:rFonts w:ascii="Arial" w:hAnsi="Arial"/>
          <w:sz w:val="22"/>
          <w:szCs w:val="22"/>
          <w:lang w:val="it-IT"/>
        </w:rPr>
        <w:t xml:space="preserve">Tecnico </w:t>
      </w:r>
      <w:proofErr w:type="spellStart"/>
      <w:r>
        <w:rPr>
          <w:rFonts w:ascii="Arial" w:hAnsi="Arial"/>
          <w:sz w:val="22"/>
          <w:szCs w:val="22"/>
          <w:lang w:val="it-IT"/>
        </w:rPr>
        <w:t>cat</w:t>
      </w:r>
      <w:proofErr w:type="spellEnd"/>
      <w:r>
        <w:rPr>
          <w:rFonts w:ascii="Arial" w:hAnsi="Arial"/>
          <w:sz w:val="22"/>
          <w:szCs w:val="22"/>
          <w:lang w:val="it-IT"/>
        </w:rPr>
        <w:t>. giuridica C</w:t>
      </w:r>
      <w:r w:rsidR="00825E92">
        <w:rPr>
          <w:rFonts w:ascii="Arial" w:hAnsi="Arial"/>
          <w:sz w:val="22"/>
          <w:szCs w:val="22"/>
          <w:lang w:val="it-IT"/>
        </w:rPr>
        <w:t xml:space="preserve"> </w:t>
      </w:r>
      <w:r w:rsidR="00221EB9">
        <w:rPr>
          <w:rFonts w:ascii="Arial" w:hAnsi="Arial"/>
          <w:sz w:val="22"/>
          <w:szCs w:val="22"/>
          <w:lang w:val="it-IT"/>
        </w:rPr>
        <w:t>da assegnare al Settore lavori pubblici e urbanistica</w:t>
      </w:r>
      <w:r>
        <w:rPr>
          <w:rFonts w:ascii="Arial" w:hAnsi="Arial"/>
          <w:sz w:val="22"/>
          <w:szCs w:val="22"/>
          <w:lang w:val="it-IT"/>
        </w:rPr>
        <w:t>, mediante passaggio diretto tra Amministrazioni Pubbliche.</w:t>
      </w:r>
    </w:p>
    <w:p w:rsidR="0056576A" w:rsidRDefault="0056576A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Il/La sottoscritto/</w:t>
      </w:r>
      <w:proofErr w:type="gramStart"/>
      <w:r>
        <w:rPr>
          <w:rFonts w:ascii="Arial" w:hAnsi="Arial"/>
          <w:sz w:val="22"/>
          <w:szCs w:val="22"/>
          <w:lang w:val="it-IT"/>
        </w:rPr>
        <w:t>a</w:t>
      </w:r>
      <w:proofErr w:type="gramEnd"/>
    </w:p>
    <w:p w:rsidR="0056576A" w:rsidRDefault="0056576A">
      <w:pPr>
        <w:widowControl w:val="0"/>
        <w:spacing w:line="278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</w:t>
      </w:r>
    </w:p>
    <w:p w:rsidR="0056576A" w:rsidRDefault="0056576A">
      <w:pPr>
        <w:widowControl w:val="0"/>
        <w:spacing w:line="278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0" w:lineRule="atLeast"/>
        <w:ind w:right="13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CHIEDE</w:t>
      </w:r>
    </w:p>
    <w:p w:rsidR="0056576A" w:rsidRDefault="0056576A">
      <w:pPr>
        <w:widowControl w:val="0"/>
        <w:spacing w:line="313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28" w:lineRule="auto"/>
        <w:ind w:left="7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partecipare alla procedura di mobilità esterna, ai sensi dell’art.30 del </w:t>
      </w:r>
      <w:proofErr w:type="spellStart"/>
      <w:r>
        <w:rPr>
          <w:rFonts w:ascii="Arial" w:hAnsi="Arial"/>
          <w:sz w:val="22"/>
          <w:szCs w:val="22"/>
          <w:lang w:val="it-IT"/>
        </w:rPr>
        <w:t>D.Lgs.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n.165/2001, per</w:t>
      </w:r>
      <w:r>
        <w:rPr>
          <w:rFonts w:ascii="Arial" w:hAnsi="Arial"/>
          <w:spacing w:val="-45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la copertura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a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tempo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pieno e indeterminato</w:t>
      </w:r>
      <w:r>
        <w:rPr>
          <w:rFonts w:ascii="Arial" w:hAnsi="Arial"/>
          <w:spacing w:val="-25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di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n.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 w:rsidR="00221EB9">
        <w:rPr>
          <w:rFonts w:ascii="Arial" w:hAnsi="Arial"/>
          <w:spacing w:val="-27"/>
          <w:sz w:val="22"/>
          <w:szCs w:val="22"/>
          <w:lang w:val="it-IT"/>
        </w:rPr>
        <w:t>1</w:t>
      </w:r>
      <w:r w:rsidR="00221EB9">
        <w:rPr>
          <w:rFonts w:ascii="Arial" w:hAnsi="Arial"/>
          <w:sz w:val="22"/>
          <w:szCs w:val="22"/>
          <w:lang w:val="it-IT"/>
        </w:rPr>
        <w:t xml:space="preserve"> Istruttore Tecnico </w:t>
      </w:r>
      <w:proofErr w:type="spellStart"/>
      <w:r w:rsidR="00221EB9">
        <w:rPr>
          <w:rFonts w:ascii="Arial" w:hAnsi="Arial"/>
          <w:sz w:val="22"/>
          <w:szCs w:val="22"/>
          <w:lang w:val="it-IT"/>
        </w:rPr>
        <w:t>cat</w:t>
      </w:r>
      <w:proofErr w:type="spellEnd"/>
      <w:r w:rsidR="00221EB9">
        <w:rPr>
          <w:rFonts w:ascii="Arial" w:hAnsi="Arial"/>
          <w:sz w:val="22"/>
          <w:szCs w:val="22"/>
          <w:lang w:val="it-IT"/>
        </w:rPr>
        <w:t>. giuridica C da assegnare al Settore lavori pubblici e urbanistica,</w:t>
      </w:r>
      <w:bookmarkStart w:id="0" w:name="_GoBack"/>
      <w:bookmarkEnd w:id="0"/>
      <w:r>
        <w:rPr>
          <w:rFonts w:ascii="Arial" w:hAnsi="Arial"/>
          <w:spacing w:val="-28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cat</w:t>
      </w:r>
      <w:proofErr w:type="spellEnd"/>
      <w:r>
        <w:rPr>
          <w:rFonts w:ascii="Arial" w:hAnsi="Arial"/>
          <w:sz w:val="22"/>
          <w:szCs w:val="22"/>
          <w:lang w:val="it-IT"/>
        </w:rPr>
        <w:t>. giuridica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C (CCNL Personale comparto funzioni locali)</w:t>
      </w:r>
      <w:r w:rsidR="00825E92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Settore Servizi Finanziari.</w:t>
      </w:r>
    </w:p>
    <w:p w:rsidR="0056576A" w:rsidRDefault="0056576A">
      <w:pPr>
        <w:widowControl w:val="0"/>
        <w:spacing w:line="23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 tale scopo dichiara sotto la propria responsabilità, ai sensi del DPR. 445/2000 e </w:t>
      </w:r>
      <w:proofErr w:type="gramStart"/>
      <w:r>
        <w:rPr>
          <w:rFonts w:ascii="Arial" w:hAnsi="Arial"/>
          <w:sz w:val="22"/>
          <w:szCs w:val="22"/>
          <w:lang w:val="it-IT"/>
        </w:rPr>
        <w:t>ss.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mm. e ii:</w:t>
      </w:r>
    </w:p>
    <w:p w:rsidR="0056576A" w:rsidRDefault="0056576A">
      <w:pPr>
        <w:widowControl w:val="0"/>
        <w:spacing w:line="231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Cognome e nome 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0" w:lineRule="atLeast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Nato a   ___________________________________________il___________________________</w:t>
      </w:r>
    </w:p>
    <w:p w:rsidR="0056576A" w:rsidRDefault="0056576A">
      <w:pPr>
        <w:widowControl w:val="0"/>
        <w:tabs>
          <w:tab w:val="left" w:pos="307"/>
        </w:tabs>
        <w:spacing w:line="20" w:lineRule="atLeast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C.F. __________________________________________________________________________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essere residente a  ____________________________________________________________ via  ______________________________________________________n.________cap.________</w:t>
      </w:r>
    </w:p>
    <w:p w:rsidR="0056576A" w:rsidRDefault="003C2D17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recapito telefonico   ______________________________________________________________</w:t>
      </w:r>
    </w:p>
    <w:p w:rsidR="0056576A" w:rsidRDefault="003C2D17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e mail  ________________________________________________________________________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ricoprire il profilo professionale   __________________________________________________ categoria giuridica_______ posizione economica_______ a tempo pieno/parziale e indeterminato presso la seguente Pubblica Amministrazione: ______________________________________________ dal  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8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possedere il seguente titolo di studio  ______________________________________________ conseguito presso _______________________________________________________________  nell'anno accademico ____________________________________________________________</w:t>
      </w:r>
    </w:p>
    <w:p w:rsidR="0056576A" w:rsidRDefault="0056576A">
      <w:pPr>
        <w:widowControl w:val="0"/>
        <w:tabs>
          <w:tab w:val="left" w:pos="284"/>
        </w:tabs>
        <w:spacing w:line="276" w:lineRule="auto"/>
        <w:ind w:left="284" w:right="8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8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inquadrato/a nella categoria C del C.C.N.L. Comparto Funzioni Locali, o equivalente se provenienti da diverso comparto, con profilo professionale attuale attinente, per contenuto lavorativo e competenze richieste, a quello ricercato di Istruttore Amministrativo;</w:t>
      </w:r>
    </w:p>
    <w:p w:rsidR="0056576A" w:rsidRDefault="0056576A">
      <w:pPr>
        <w:widowControl w:val="0"/>
        <w:tabs>
          <w:tab w:val="left" w:pos="284"/>
        </w:tabs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 possesso del nulla osta incondizionato rilasciato dall’Amministrazione di </w:t>
      </w:r>
      <w:r>
        <w:rPr>
          <w:rFonts w:ascii="Arial" w:hAnsi="Arial"/>
          <w:sz w:val="22"/>
          <w:szCs w:val="22"/>
          <w:lang w:val="it-IT"/>
        </w:rPr>
        <w:lastRenderedPageBreak/>
        <w:t>appartenenza e relativa attestazione che trattasi di Amministrazione soggetta a limitazioni normative in materia di assunzioni;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non aver in corso procedimenti disciplinari e non essere incorsi in sanzioni a seguito di procedimenti disciplinari negli ultimi due anni;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non avere condanne penali o di procedimenti penali in corso, per reati che, in base alla normativa vigente, possano impedire l’instaurarsi o la prosecuzione del rapporto di pubblico impiego;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idoneo/a all’espletamento delle mansioni da svolgere;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godere dei diritti civili e politici;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 possesso della patente di tipo B.</w:t>
      </w:r>
    </w:p>
    <w:p w:rsidR="0056576A" w:rsidRDefault="0056576A">
      <w:pPr>
        <w:widowControl w:val="0"/>
        <w:tabs>
          <w:tab w:val="left" w:pos="307"/>
        </w:tabs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Data __________________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>Firma</w:t>
      </w:r>
    </w:p>
    <w:p w:rsidR="0056576A" w:rsidRDefault="003C2D17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  <w:t xml:space="preserve">                         _____________________________</w:t>
      </w: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tabs>
          <w:tab w:val="left" w:pos="160"/>
        </w:tabs>
        <w:ind w:right="46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u w:val="single"/>
          <w:lang w:val="it-IT"/>
        </w:rPr>
        <w:t>Si allegano alla presente domanda di mobilità</w:t>
      </w:r>
      <w:r>
        <w:rPr>
          <w:rFonts w:ascii="Arial" w:hAnsi="Arial"/>
          <w:sz w:val="22"/>
          <w:szCs w:val="22"/>
          <w:lang w:val="it-IT"/>
        </w:rPr>
        <w:t>:</w:t>
      </w:r>
    </w:p>
    <w:p w:rsidR="0056576A" w:rsidRDefault="0056576A">
      <w:pPr>
        <w:widowControl w:val="0"/>
        <w:tabs>
          <w:tab w:val="left" w:pos="300"/>
        </w:tabs>
        <w:ind w:left="720"/>
        <w:rPr>
          <w:rFonts w:ascii="Arial" w:eastAsia="Arial" w:hAnsi="Arial" w:cs="Arial"/>
          <w:sz w:val="16"/>
          <w:szCs w:val="16"/>
          <w:lang w:val="it-IT"/>
        </w:rPr>
      </w:pPr>
    </w:p>
    <w:p w:rsidR="0056576A" w:rsidRDefault="003C2D17">
      <w:pPr>
        <w:widowControl w:val="0"/>
        <w:numPr>
          <w:ilvl w:val="0"/>
          <w:numId w:val="5"/>
        </w:numPr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curriculum vitae professionale e formativo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debitamente sottoscritto;</w:t>
      </w:r>
    </w:p>
    <w:p w:rsidR="0056576A" w:rsidRDefault="003C2D17">
      <w:pPr>
        <w:widowControl w:val="0"/>
        <w:numPr>
          <w:ilvl w:val="0"/>
          <w:numId w:val="5"/>
        </w:numPr>
        <w:spacing w:line="228" w:lineRule="auto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fotocopia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documento di riconoscimento;</w:t>
      </w:r>
    </w:p>
    <w:p w:rsidR="0056576A" w:rsidRDefault="003C2D17">
      <w:pPr>
        <w:widowControl w:val="0"/>
        <w:numPr>
          <w:ilvl w:val="0"/>
          <w:numId w:val="5"/>
        </w:numPr>
        <w:spacing w:line="228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nulla osta incondizionato.</w:t>
      </w:r>
    </w:p>
    <w:p w:rsidR="0056576A" w:rsidRDefault="0056576A">
      <w:pPr>
        <w:widowControl w:val="0"/>
        <w:tabs>
          <w:tab w:val="left" w:pos="300"/>
        </w:tabs>
        <w:spacing w:line="228" w:lineRule="auto"/>
        <w:ind w:left="72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tabs>
          <w:tab w:val="left" w:pos="300"/>
        </w:tabs>
        <w:spacing w:line="228" w:lineRule="auto"/>
        <w:ind w:left="72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34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lang w:val="it-IT"/>
        </w:rPr>
      </w:pP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Informativa privacy ai sensi del Regolamento 679/2016/UE</w:t>
      </w:r>
    </w:p>
    <w:p w:rsidR="0056576A" w:rsidRDefault="0056576A">
      <w:pPr>
        <w:widowControl w:val="0"/>
        <w:spacing w:line="241" w:lineRule="exact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16" w:lineRule="auto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Si comunica che tutti i dati personali (comuni identificativi, particolari e/o giudiziari) comunicati </w:t>
      </w:r>
      <w:r w:rsidR="00261186">
        <w:rPr>
          <w:rFonts w:ascii="Arial" w:hAnsi="Arial"/>
          <w:i/>
          <w:iCs/>
          <w:sz w:val="22"/>
          <w:szCs w:val="22"/>
          <w:lang w:val="it-IT"/>
        </w:rPr>
        <w:t>al Comune di Correzzana</w:t>
      </w:r>
      <w:r>
        <w:rPr>
          <w:rFonts w:ascii="Arial" w:hAnsi="Arial"/>
          <w:i/>
          <w:iCs/>
          <w:sz w:val="22"/>
          <w:szCs w:val="22"/>
          <w:lang w:val="it-IT"/>
        </w:rPr>
        <w:t xml:space="preserve"> saranno trattati esclusivamente per finalità istituzionali nel rispetto delle prescrizioni previste Regolamento 679/2016/UE.</w:t>
      </w:r>
    </w:p>
    <w:p w:rsidR="0056576A" w:rsidRDefault="0056576A">
      <w:pPr>
        <w:widowControl w:val="0"/>
        <w:spacing w:line="20" w:lineRule="exac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Il trattamento dei dati personali avviene utilizzando strumenti e supporti sia cartacei </w:t>
      </w:r>
      <w:proofErr w:type="gramStart"/>
      <w:r>
        <w:rPr>
          <w:rFonts w:ascii="Arial" w:hAnsi="Arial"/>
          <w:i/>
          <w:iCs/>
          <w:sz w:val="22"/>
          <w:szCs w:val="22"/>
          <w:lang w:val="it-IT"/>
        </w:rPr>
        <w:t>che</w:t>
      </w:r>
      <w:proofErr w:type="gramEnd"/>
      <w:r>
        <w:rPr>
          <w:rFonts w:ascii="Arial" w:hAnsi="Arial"/>
          <w:i/>
          <w:iCs/>
          <w:sz w:val="22"/>
          <w:szCs w:val="22"/>
          <w:lang w:val="it-IT"/>
        </w:rPr>
        <w:t xml:space="preserve"> informatici.</w:t>
      </w:r>
    </w:p>
    <w:p w:rsidR="0056576A" w:rsidRDefault="0056576A">
      <w:pPr>
        <w:widowControl w:val="0"/>
        <w:spacing w:line="20" w:lineRule="exac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Il Titolare del trattamento dei dati personali è </w:t>
      </w:r>
      <w:r w:rsidR="00261186">
        <w:rPr>
          <w:rFonts w:ascii="Arial" w:hAnsi="Arial"/>
          <w:i/>
          <w:iCs/>
          <w:sz w:val="22"/>
          <w:szCs w:val="22"/>
          <w:lang w:val="it-IT"/>
        </w:rPr>
        <w:t>il Comune di Correzzana</w:t>
      </w:r>
    </w:p>
    <w:p w:rsidR="0056576A" w:rsidRDefault="003C2D17">
      <w:pPr>
        <w:widowControl w:val="0"/>
        <w:spacing w:line="216" w:lineRule="auto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L’Interessato può esercitare i diritti previsti dagli articoli </w:t>
      </w:r>
      <w:proofErr w:type="gramStart"/>
      <w:r>
        <w:rPr>
          <w:rFonts w:ascii="Arial" w:hAnsi="Arial"/>
          <w:i/>
          <w:iCs/>
          <w:sz w:val="22"/>
          <w:szCs w:val="22"/>
          <w:lang w:val="it-IT"/>
        </w:rPr>
        <w:t>15</w:t>
      </w:r>
      <w:proofErr w:type="gramEnd"/>
      <w:r>
        <w:rPr>
          <w:rFonts w:ascii="Arial" w:hAnsi="Arial"/>
          <w:i/>
          <w:iCs/>
          <w:sz w:val="22"/>
          <w:szCs w:val="22"/>
          <w:lang w:val="it-IT"/>
        </w:rPr>
        <w:t>, 16, 17, 18, 20, 21 e 22 del Regolamento 679/2016/UE.</w:t>
      </w:r>
    </w:p>
    <w:p w:rsidR="0056576A" w:rsidRPr="00913F18" w:rsidRDefault="0056576A">
      <w:pPr>
        <w:rPr>
          <w:lang w:val="it-IT"/>
        </w:rPr>
      </w:pPr>
    </w:p>
    <w:sectPr w:rsidR="0056576A" w:rsidRPr="00913F18">
      <w:headerReference w:type="default" r:id="rId9"/>
      <w:footerReference w:type="default" r:id="rId10"/>
      <w:pgSz w:w="11900" w:h="16840"/>
      <w:pgMar w:top="1163" w:right="1020" w:bottom="577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7" w:rsidRDefault="003C2D17">
      <w:r>
        <w:separator/>
      </w:r>
    </w:p>
  </w:endnote>
  <w:endnote w:type="continuationSeparator" w:id="0">
    <w:p w:rsidR="003C2D17" w:rsidRDefault="003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A" w:rsidRDefault="0056576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7" w:rsidRDefault="003C2D17">
      <w:r>
        <w:separator/>
      </w:r>
    </w:p>
  </w:footnote>
  <w:footnote w:type="continuationSeparator" w:id="0">
    <w:p w:rsidR="003C2D17" w:rsidRDefault="003C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A" w:rsidRDefault="003C2D17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07B"/>
    <w:multiLevelType w:val="hybridMultilevel"/>
    <w:tmpl w:val="D6809FF6"/>
    <w:numStyleLink w:val="Stileimportato1"/>
  </w:abstractNum>
  <w:abstractNum w:abstractNumId="1">
    <w:nsid w:val="41DF407B"/>
    <w:multiLevelType w:val="hybridMultilevel"/>
    <w:tmpl w:val="D6809FF6"/>
    <w:styleLink w:val="Stileimportato1"/>
    <w:lvl w:ilvl="0" w:tplc="402E8DC4">
      <w:start w:val="1"/>
      <w:numFmt w:val="lowerLetter"/>
      <w:lvlText w:val="%1)"/>
      <w:lvlJc w:val="left"/>
      <w:pPr>
        <w:ind w:left="30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A406A">
      <w:start w:val="1"/>
      <w:numFmt w:val="lowerLetter"/>
      <w:lvlText w:val="%2."/>
      <w:lvlJc w:val="left"/>
      <w:pPr>
        <w:tabs>
          <w:tab w:val="left" w:pos="3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63DD2">
      <w:start w:val="1"/>
      <w:numFmt w:val="lowerRoman"/>
      <w:lvlText w:val="%3."/>
      <w:lvlJc w:val="left"/>
      <w:pPr>
        <w:tabs>
          <w:tab w:val="left" w:pos="307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2C29C">
      <w:start w:val="1"/>
      <w:numFmt w:val="decimal"/>
      <w:lvlText w:val="%4."/>
      <w:lvlJc w:val="left"/>
      <w:pPr>
        <w:tabs>
          <w:tab w:val="left" w:pos="30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4F92E">
      <w:start w:val="1"/>
      <w:numFmt w:val="lowerLetter"/>
      <w:lvlText w:val="%5."/>
      <w:lvlJc w:val="left"/>
      <w:pPr>
        <w:tabs>
          <w:tab w:val="left" w:pos="30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CE5AA">
      <w:start w:val="1"/>
      <w:numFmt w:val="lowerRoman"/>
      <w:lvlText w:val="%6."/>
      <w:lvlJc w:val="left"/>
      <w:pPr>
        <w:tabs>
          <w:tab w:val="left" w:pos="307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8C47A">
      <w:start w:val="1"/>
      <w:numFmt w:val="decimal"/>
      <w:lvlText w:val="%7."/>
      <w:lvlJc w:val="left"/>
      <w:pPr>
        <w:tabs>
          <w:tab w:val="left" w:pos="30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C87A2">
      <w:start w:val="1"/>
      <w:numFmt w:val="lowerLetter"/>
      <w:lvlText w:val="%8."/>
      <w:lvlJc w:val="left"/>
      <w:pPr>
        <w:tabs>
          <w:tab w:val="left" w:pos="30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60E4">
      <w:start w:val="1"/>
      <w:numFmt w:val="lowerRoman"/>
      <w:lvlText w:val="%9."/>
      <w:lvlJc w:val="left"/>
      <w:pPr>
        <w:tabs>
          <w:tab w:val="left" w:pos="307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20467"/>
    <w:multiLevelType w:val="hybridMultilevel"/>
    <w:tmpl w:val="C548F6EE"/>
    <w:numStyleLink w:val="Stileimportato2"/>
  </w:abstractNum>
  <w:abstractNum w:abstractNumId="3">
    <w:nsid w:val="5BA63571"/>
    <w:multiLevelType w:val="hybridMultilevel"/>
    <w:tmpl w:val="C548F6EE"/>
    <w:styleLink w:val="Stileimportato2"/>
    <w:lvl w:ilvl="0" w:tplc="B986CC02">
      <w:start w:val="1"/>
      <w:numFmt w:val="bullet"/>
      <w:lvlText w:val="·"/>
      <w:lvlJc w:val="left"/>
      <w:pPr>
        <w:tabs>
          <w:tab w:val="left" w:pos="3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2F534">
      <w:start w:val="1"/>
      <w:numFmt w:val="bullet"/>
      <w:lvlText w:val="o"/>
      <w:lvlJc w:val="left"/>
      <w:pPr>
        <w:tabs>
          <w:tab w:val="left" w:pos="3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C0EB2">
      <w:start w:val="1"/>
      <w:numFmt w:val="bullet"/>
      <w:lvlText w:val="▪"/>
      <w:lvlJc w:val="left"/>
      <w:pPr>
        <w:tabs>
          <w:tab w:val="left" w:pos="3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898E">
      <w:start w:val="1"/>
      <w:numFmt w:val="bullet"/>
      <w:lvlText w:val="·"/>
      <w:lvlJc w:val="left"/>
      <w:pPr>
        <w:tabs>
          <w:tab w:val="left" w:pos="3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0D6D0">
      <w:start w:val="1"/>
      <w:numFmt w:val="bullet"/>
      <w:lvlText w:val="o"/>
      <w:lvlJc w:val="left"/>
      <w:pPr>
        <w:tabs>
          <w:tab w:val="left" w:pos="3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8FCD2">
      <w:start w:val="1"/>
      <w:numFmt w:val="bullet"/>
      <w:lvlText w:val="▪"/>
      <w:lvlJc w:val="left"/>
      <w:pPr>
        <w:tabs>
          <w:tab w:val="left" w:pos="3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AA7B2">
      <w:start w:val="1"/>
      <w:numFmt w:val="bullet"/>
      <w:lvlText w:val="·"/>
      <w:lvlJc w:val="left"/>
      <w:pPr>
        <w:tabs>
          <w:tab w:val="left" w:pos="3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0F2E">
      <w:start w:val="1"/>
      <w:numFmt w:val="bullet"/>
      <w:lvlText w:val="o"/>
      <w:lvlJc w:val="left"/>
      <w:pPr>
        <w:tabs>
          <w:tab w:val="left" w:pos="3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C64C4">
      <w:start w:val="1"/>
      <w:numFmt w:val="bullet"/>
      <w:lvlText w:val="▪"/>
      <w:lvlJc w:val="left"/>
      <w:pPr>
        <w:tabs>
          <w:tab w:val="left" w:pos="3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F3EE5F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C0CDB2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9C95C2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5AE3F6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809DCA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78C724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88031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1CCDEC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417AE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76A"/>
    <w:rsid w:val="00221EB9"/>
    <w:rsid w:val="00261186"/>
    <w:rsid w:val="003C2D17"/>
    <w:rsid w:val="0056576A"/>
    <w:rsid w:val="00825E92"/>
    <w:rsid w:val="00913F18"/>
    <w:rsid w:val="00D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2B64-3395-4CD1-9703-B31A732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paola.chiusi</dc:creator>
  <cp:lastModifiedBy>Protocollo</cp:lastModifiedBy>
  <cp:revision>3</cp:revision>
  <dcterms:created xsi:type="dcterms:W3CDTF">2020-06-30T09:25:00Z</dcterms:created>
  <dcterms:modified xsi:type="dcterms:W3CDTF">2020-06-30T09:27:00Z</dcterms:modified>
</cp:coreProperties>
</file>